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Λ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8C6792"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8C6792" w:rsidRPr="008C6792">
        <w:rPr>
          <w:rFonts w:ascii="Calibri" w:hAnsi="Calibri"/>
        </w:rPr>
        <w:t>8</w:t>
      </w:r>
      <w:r>
        <w:rPr>
          <w:rFonts w:ascii="Calibri" w:hAnsi="Calibri"/>
        </w:rPr>
        <w:t>- 201</w:t>
      </w:r>
      <w:r w:rsidR="008C6792" w:rsidRPr="008C6792">
        <w:rPr>
          <w:rFonts w:ascii="Calibri" w:hAnsi="Calibri"/>
        </w:rPr>
        <w:t>9</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8F3EC1"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r>
        <w:rPr>
          <w:rFonts w:ascii="Calibri" w:hAnsi="Calibri"/>
          <w:bCs/>
        </w:rPr>
        <w:t xml:space="preserve">Άστρος  </w:t>
      </w:r>
      <w:r w:rsidR="008F3EC1" w:rsidRPr="008F3EC1">
        <w:rPr>
          <w:rFonts w:ascii="Calibri" w:hAnsi="Calibri"/>
          <w:bCs/>
        </w:rPr>
        <w:t>12</w:t>
      </w:r>
      <w:r>
        <w:rPr>
          <w:rFonts w:ascii="Calibri" w:hAnsi="Calibri"/>
          <w:bCs/>
        </w:rPr>
        <w:t xml:space="preserve"> – </w:t>
      </w:r>
      <w:r w:rsidR="008F3EC1" w:rsidRPr="008F3EC1">
        <w:rPr>
          <w:rFonts w:ascii="Calibri" w:hAnsi="Calibri"/>
          <w:bCs/>
        </w:rPr>
        <w:t>02</w:t>
      </w:r>
      <w:r>
        <w:rPr>
          <w:rFonts w:ascii="Calibri" w:hAnsi="Calibri"/>
          <w:bCs/>
        </w:rPr>
        <w:t xml:space="preserve"> - 201</w:t>
      </w:r>
      <w:r w:rsidR="008F3EC1" w:rsidRPr="008F3EC1">
        <w:rPr>
          <w:rFonts w:ascii="Calibri" w:hAnsi="Calibri"/>
          <w:bCs/>
        </w:rPr>
        <w:t>9</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8F3EC1" w:rsidRDefault="004E0A9C" w:rsidP="004E0A9C">
      <w:pPr>
        <w:tabs>
          <w:tab w:val="left" w:pos="5670"/>
          <w:tab w:val="left" w:pos="6663"/>
        </w:tabs>
        <w:rPr>
          <w:rFonts w:ascii="Calibri" w:hAnsi="Calibri"/>
          <w:bCs/>
          <w:lang w:val="en-US"/>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Πρωτ.  </w:t>
      </w:r>
      <w:r w:rsidR="009E38EA">
        <w:rPr>
          <w:rFonts w:ascii="Calibri" w:hAnsi="Calibri"/>
          <w:bCs/>
        </w:rPr>
        <w:t>79</w:t>
      </w:r>
      <w:r>
        <w:rPr>
          <w:rFonts w:ascii="Calibri" w:hAnsi="Calibri"/>
          <w:bCs/>
        </w:rPr>
        <w:t xml:space="preserve"> </w:t>
      </w:r>
    </w:p>
    <w:p w:rsidR="004E0A9C" w:rsidRDefault="004E0A9C" w:rsidP="004E0A9C">
      <w:pPr>
        <w:tabs>
          <w:tab w:val="left" w:pos="5670"/>
          <w:tab w:val="left" w:pos="6663"/>
        </w:tabs>
        <w:rPr>
          <w:rFonts w:ascii="Calibri" w:hAnsi="Calibri"/>
        </w:rPr>
      </w:pP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22250  -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e-mail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 xml:space="preserve">ΠΡΟΚΗΡΥΞΗ </w:t>
      </w:r>
      <w:r w:rsidR="00845144">
        <w:rPr>
          <w:rFonts w:ascii="Calibri" w:hAnsi="Calibri" w:cs="Arial"/>
          <w:b/>
          <w:sz w:val="28"/>
          <w:szCs w:val="28"/>
        </w:rPr>
        <w:t>ΣΧΟΛΙΚΟΥ ΠΕΡΙΠΑΤΟΥ</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του ΦΕΚ </w:t>
      </w:r>
      <w:r w:rsidR="00A606B3" w:rsidRPr="00ED09DD">
        <w:rPr>
          <w:rFonts w:asciiTheme="minorHAnsi" w:hAnsiTheme="minorHAnsi"/>
          <w:bCs/>
          <w:sz w:val="28"/>
          <w:szCs w:val="28"/>
        </w:rPr>
        <w:t>681 τ. Β΄/6-3-2017</w:t>
      </w:r>
      <w:r w:rsidR="00A606B3">
        <w:rPr>
          <w:rFonts w:asciiTheme="minorHAnsi" w:hAnsiTheme="minorHAnsi"/>
          <w:bCs/>
        </w:rPr>
        <w:t xml:space="preserve"> </w:t>
      </w:r>
      <w:r>
        <w:rPr>
          <w:rFonts w:ascii="Calibri" w:hAnsi="Calibri" w:cs="Arial"/>
          <w:bCs/>
          <w:sz w:val="28"/>
          <w:szCs w:val="28"/>
        </w:rPr>
        <w:t>(</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8F3EC1">
        <w:rPr>
          <w:rFonts w:ascii="Calibri" w:hAnsi="Calibri" w:cs="Arial"/>
          <w:bCs/>
          <w:sz w:val="28"/>
          <w:szCs w:val="28"/>
          <w:lang w:val="en-US"/>
        </w:rPr>
        <w:t>o</w:t>
      </w:r>
      <w:r w:rsidR="00FE51BD">
        <w:rPr>
          <w:rFonts w:ascii="Calibri" w:hAnsi="Calibri" w:cs="Arial"/>
          <w:bCs/>
          <w:sz w:val="28"/>
          <w:szCs w:val="28"/>
        </w:rPr>
        <w:t xml:space="preserve"> </w:t>
      </w:r>
      <w:r w:rsidR="008F3EC1">
        <w:rPr>
          <w:rFonts w:ascii="Calibri" w:hAnsi="Calibri" w:cs="Arial"/>
          <w:b/>
          <w:bCs/>
          <w:sz w:val="28"/>
          <w:szCs w:val="28"/>
        </w:rPr>
        <w:t>Ναύπλιο</w:t>
      </w:r>
      <w:r w:rsidR="0085013B">
        <w:rPr>
          <w:rFonts w:ascii="Calibri" w:hAnsi="Calibri" w:cs="Arial"/>
          <w:bCs/>
          <w:sz w:val="28"/>
          <w:szCs w:val="28"/>
        </w:rPr>
        <w:t>,</w:t>
      </w:r>
      <w:r>
        <w:rPr>
          <w:rFonts w:ascii="Calibri" w:hAnsi="Calibri" w:cs="Arial"/>
          <w:b/>
          <w:bCs/>
          <w:i/>
          <w:sz w:val="28"/>
          <w:szCs w:val="28"/>
        </w:rPr>
        <w:t xml:space="preserve"> </w:t>
      </w:r>
      <w:r w:rsidR="008C6792">
        <w:rPr>
          <w:rFonts w:ascii="Calibri" w:hAnsi="Calibri" w:cs="Arial"/>
          <w:bCs/>
          <w:i/>
          <w:sz w:val="28"/>
          <w:szCs w:val="28"/>
        </w:rPr>
        <w:t>την</w:t>
      </w:r>
      <w:r>
        <w:rPr>
          <w:rFonts w:ascii="Calibri" w:hAnsi="Calibri" w:cs="Arial"/>
          <w:b/>
          <w:bCs/>
          <w:i/>
          <w:sz w:val="28"/>
          <w:szCs w:val="28"/>
        </w:rPr>
        <w:t xml:space="preserve"> </w:t>
      </w:r>
      <w:r>
        <w:rPr>
          <w:rFonts w:ascii="Calibri" w:hAnsi="Calibri" w:cs="Arial"/>
          <w:b/>
          <w:bCs/>
          <w:sz w:val="28"/>
          <w:szCs w:val="28"/>
        </w:rPr>
        <w:t xml:space="preserve"> </w:t>
      </w:r>
      <w:r w:rsidR="008C6792">
        <w:rPr>
          <w:rFonts w:ascii="Calibri" w:hAnsi="Calibri" w:cs="Arial"/>
          <w:b/>
          <w:bCs/>
          <w:sz w:val="28"/>
          <w:szCs w:val="28"/>
        </w:rPr>
        <w:t>1</w:t>
      </w:r>
      <w:r w:rsidR="008F3EC1">
        <w:rPr>
          <w:rFonts w:ascii="Calibri" w:hAnsi="Calibri" w:cs="Arial"/>
          <w:b/>
          <w:bCs/>
          <w:sz w:val="28"/>
          <w:szCs w:val="28"/>
        </w:rPr>
        <w:t>9</w:t>
      </w:r>
      <w:r w:rsidR="008C6792" w:rsidRPr="008C6792">
        <w:rPr>
          <w:rFonts w:ascii="Calibri" w:hAnsi="Calibri" w:cs="Arial"/>
          <w:b/>
          <w:bCs/>
          <w:sz w:val="28"/>
          <w:szCs w:val="28"/>
          <w:vertAlign w:val="superscript"/>
        </w:rPr>
        <w:t>η</w:t>
      </w:r>
      <w:r>
        <w:rPr>
          <w:rFonts w:ascii="Calibri" w:hAnsi="Calibri" w:cs="Arial"/>
          <w:b/>
          <w:bCs/>
          <w:sz w:val="28"/>
          <w:szCs w:val="28"/>
        </w:rPr>
        <w:t>-</w:t>
      </w:r>
      <w:r w:rsidR="008F3EC1">
        <w:rPr>
          <w:rFonts w:ascii="Calibri" w:hAnsi="Calibri" w:cs="Arial"/>
          <w:b/>
          <w:bCs/>
          <w:sz w:val="28"/>
          <w:szCs w:val="28"/>
        </w:rPr>
        <w:t>02</w:t>
      </w:r>
      <w:r>
        <w:rPr>
          <w:rFonts w:ascii="Calibri" w:hAnsi="Calibri" w:cs="Arial"/>
          <w:b/>
          <w:bCs/>
          <w:sz w:val="28"/>
          <w:szCs w:val="28"/>
        </w:rPr>
        <w:t>-201</w:t>
      </w:r>
      <w:r w:rsidR="008F3EC1">
        <w:rPr>
          <w:rFonts w:ascii="Calibri" w:hAnsi="Calibri" w:cs="Arial"/>
          <w:b/>
          <w:bCs/>
          <w:sz w:val="28"/>
          <w:szCs w:val="28"/>
        </w:rPr>
        <w:t>9</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8F3EC1">
        <w:rPr>
          <w:rFonts w:ascii="Calibri" w:hAnsi="Calibri" w:cs="Arial"/>
          <w:b/>
          <w:bCs/>
          <w:sz w:val="28"/>
          <w:szCs w:val="28"/>
        </w:rPr>
        <w:t>Τρίτη</w:t>
      </w:r>
      <w:r w:rsidR="007C3ABF">
        <w:rPr>
          <w:rFonts w:ascii="Calibri" w:hAnsi="Calibri" w:cs="Arial"/>
          <w:b/>
          <w:bCs/>
          <w:sz w:val="28"/>
          <w:szCs w:val="28"/>
        </w:rPr>
        <w:t xml:space="preserve">.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8F3EC1" w:rsidP="004E0A9C">
      <w:pPr>
        <w:autoSpaceDE w:val="0"/>
        <w:autoSpaceDN w:val="0"/>
        <w:adjustRightInd w:val="0"/>
        <w:rPr>
          <w:rFonts w:ascii="Calibri" w:hAnsi="Calibri" w:cs="Arial"/>
          <w:b/>
          <w:bCs/>
          <w:sz w:val="28"/>
          <w:szCs w:val="28"/>
        </w:rPr>
      </w:pPr>
      <w:r>
        <w:rPr>
          <w:rFonts w:ascii="Calibri" w:hAnsi="Calibri" w:cs="Arial"/>
          <w:b/>
          <w:bCs/>
          <w:sz w:val="28"/>
          <w:szCs w:val="28"/>
        </w:rPr>
        <w:t>Τρίτη</w:t>
      </w:r>
      <w:r w:rsidR="004E0A9C">
        <w:rPr>
          <w:rFonts w:ascii="Calibri" w:hAnsi="Calibri" w:cs="Arial"/>
          <w:b/>
          <w:bCs/>
          <w:sz w:val="28"/>
          <w:szCs w:val="28"/>
        </w:rPr>
        <w:t xml:space="preserve">  </w:t>
      </w:r>
      <w:r>
        <w:rPr>
          <w:rFonts w:ascii="Calibri" w:hAnsi="Calibri" w:cs="Arial"/>
          <w:b/>
          <w:bCs/>
          <w:sz w:val="28"/>
          <w:szCs w:val="28"/>
        </w:rPr>
        <w:t>19</w:t>
      </w:r>
      <w:r w:rsidR="004E0A9C">
        <w:rPr>
          <w:rFonts w:ascii="Calibri" w:hAnsi="Calibri" w:cs="Arial"/>
          <w:b/>
          <w:bCs/>
          <w:sz w:val="28"/>
          <w:szCs w:val="28"/>
        </w:rPr>
        <w:t xml:space="preserve">- </w:t>
      </w:r>
      <w:r>
        <w:rPr>
          <w:rFonts w:ascii="Calibri" w:hAnsi="Calibri" w:cs="Arial"/>
          <w:b/>
          <w:bCs/>
          <w:sz w:val="28"/>
          <w:szCs w:val="28"/>
        </w:rPr>
        <w:t>02</w:t>
      </w:r>
      <w:r w:rsidR="004E0A9C">
        <w:rPr>
          <w:rFonts w:ascii="Calibri" w:hAnsi="Calibri" w:cs="Arial"/>
          <w:b/>
          <w:bCs/>
          <w:sz w:val="28"/>
          <w:szCs w:val="28"/>
        </w:rPr>
        <w:t>-201</w:t>
      </w:r>
      <w:r>
        <w:rPr>
          <w:rFonts w:ascii="Calibri" w:hAnsi="Calibri" w:cs="Arial"/>
          <w:b/>
          <w:bCs/>
          <w:sz w:val="28"/>
          <w:szCs w:val="28"/>
        </w:rPr>
        <w:t>9</w:t>
      </w:r>
    </w:p>
    <w:p w:rsidR="004E0A9C" w:rsidRDefault="004E0A9C" w:rsidP="004E0A9C">
      <w:pPr>
        <w:spacing w:line="360" w:lineRule="auto"/>
        <w:rPr>
          <w:rFonts w:ascii="Calibri" w:hAnsi="Calibri" w:cs="Arial"/>
          <w:sz w:val="28"/>
          <w:szCs w:val="28"/>
        </w:rPr>
      </w:pPr>
      <w:r>
        <w:rPr>
          <w:rFonts w:ascii="Calibri" w:hAnsi="Calibri" w:cs="Arial"/>
          <w:sz w:val="28"/>
          <w:szCs w:val="28"/>
        </w:rPr>
        <w:t>Αναχώρηση από το Άστρος στις  08:15</w:t>
      </w:r>
      <w:r w:rsidR="00BD1CFE" w:rsidRPr="00BD1CFE">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w:t>
      </w:r>
      <w:r w:rsidR="008F3EC1">
        <w:rPr>
          <w:rFonts w:ascii="Calibri" w:hAnsi="Calibri" w:cs="Arial"/>
          <w:sz w:val="28"/>
          <w:szCs w:val="28"/>
        </w:rPr>
        <w:t xml:space="preserve">ο Ναύπλιο </w:t>
      </w:r>
      <w:r w:rsidR="0085013B">
        <w:rPr>
          <w:rFonts w:ascii="Calibri" w:hAnsi="Calibri" w:cs="Arial"/>
          <w:sz w:val="28"/>
          <w:szCs w:val="28"/>
        </w:rPr>
        <w:t xml:space="preserve">και επιστροφή  στο </w:t>
      </w:r>
      <w:r w:rsidR="00BD1CFE">
        <w:rPr>
          <w:rFonts w:ascii="Calibri" w:hAnsi="Calibri" w:cs="Arial"/>
          <w:sz w:val="28"/>
          <w:szCs w:val="28"/>
        </w:rPr>
        <w:t>Άστρος στις 13.</w:t>
      </w:r>
      <w:r w:rsidR="00D470D2" w:rsidRPr="00D470D2">
        <w:rPr>
          <w:rFonts w:ascii="Calibri" w:hAnsi="Calibri" w:cs="Arial"/>
          <w:sz w:val="28"/>
          <w:szCs w:val="28"/>
        </w:rPr>
        <w:t>30</w:t>
      </w:r>
      <w:r w:rsidR="00BD1CFE">
        <w:rPr>
          <w:rFonts w:ascii="Calibri" w:hAnsi="Calibri" w:cs="Arial"/>
          <w:sz w:val="28"/>
          <w:szCs w:val="28"/>
        </w:rPr>
        <w:t xml:space="preserve"> μ.μ.</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w:t>
      </w:r>
      <w:r w:rsidR="008F3EC1">
        <w:rPr>
          <w:rFonts w:ascii="Calibri" w:hAnsi="Calibri" w:cs="Arial"/>
          <w:b/>
          <w:sz w:val="28"/>
          <w:szCs w:val="28"/>
        </w:rPr>
        <w:t>3</w:t>
      </w:r>
      <w:r w:rsidRPr="00BD1CFE">
        <w:rPr>
          <w:rFonts w:ascii="Calibri" w:hAnsi="Calibri" w:cs="Arial"/>
          <w:b/>
          <w:sz w:val="28"/>
          <w:szCs w:val="28"/>
        </w:rPr>
        <w:t>0</w:t>
      </w:r>
      <w:r w:rsidR="00B01F4B">
        <w:rPr>
          <w:rFonts w:ascii="Calibri" w:hAnsi="Calibri" w:cs="Arial"/>
          <w:b/>
          <w:sz w:val="28"/>
          <w:szCs w:val="28"/>
        </w:rPr>
        <w:t>.</w:t>
      </w:r>
    </w:p>
    <w:p w:rsidR="004E0A9C" w:rsidRPr="00ED09DD" w:rsidRDefault="004E0A9C" w:rsidP="004E0A9C">
      <w:pPr>
        <w:autoSpaceDE w:val="0"/>
        <w:autoSpaceDN w:val="0"/>
        <w:adjustRightInd w:val="0"/>
        <w:rPr>
          <w:rFonts w:ascii="Calibri" w:hAnsi="Calibri" w:cs="Arial"/>
          <w:sz w:val="28"/>
          <w:szCs w:val="28"/>
        </w:rPr>
      </w:pPr>
      <w:r w:rsidRPr="00ED09DD">
        <w:rPr>
          <w:rFonts w:ascii="Calibri" w:hAnsi="Calibri" w:cs="Arial"/>
          <w:bCs/>
          <w:sz w:val="28"/>
          <w:szCs w:val="28"/>
        </w:rPr>
        <w:t xml:space="preserve">   Οι ενδιαφερόμενοι (εκπρόσωποι τουριστικών γραφείων) μπορούν να ζητήσουν </w:t>
      </w:r>
      <w:r w:rsidRPr="00ED09DD">
        <w:rPr>
          <w:rFonts w:ascii="Calibri" w:hAnsi="Calibri" w:cs="Arial"/>
          <w:sz w:val="28"/>
          <w:szCs w:val="28"/>
        </w:rPr>
        <w:t xml:space="preserve"> περισσότερες πληροφορίες στο τηλέφωνο του σχολείου 2755022250 από τις 08:00 έως 14:00.</w:t>
      </w:r>
    </w:p>
    <w:p w:rsidR="004E0A9C" w:rsidRPr="00ED09DD" w:rsidRDefault="004E0A9C" w:rsidP="004E0A9C">
      <w:pPr>
        <w:autoSpaceDE w:val="0"/>
        <w:autoSpaceDN w:val="0"/>
        <w:adjustRightInd w:val="0"/>
        <w:jc w:val="both"/>
        <w:rPr>
          <w:rFonts w:ascii="Calibri" w:hAnsi="Calibri" w:cs="Arial"/>
          <w:sz w:val="28"/>
          <w:szCs w:val="28"/>
        </w:rPr>
      </w:pPr>
      <w:r w:rsidRPr="00ED09DD">
        <w:rPr>
          <w:rFonts w:ascii="Calibri" w:hAnsi="Calibri" w:cs="Arial"/>
          <w:sz w:val="28"/>
          <w:szCs w:val="28"/>
        </w:rPr>
        <w:t xml:space="preserve">   </w:t>
      </w:r>
    </w:p>
    <w:p w:rsidR="004E0A9C" w:rsidRPr="00ED09DD" w:rsidRDefault="004E0A9C" w:rsidP="004E0A9C">
      <w:pPr>
        <w:autoSpaceDE w:val="0"/>
        <w:autoSpaceDN w:val="0"/>
        <w:adjustRightInd w:val="0"/>
        <w:jc w:val="center"/>
        <w:rPr>
          <w:rFonts w:ascii="Calibri" w:hAnsi="Calibri" w:cs="Arial"/>
          <w:b/>
          <w:sz w:val="28"/>
          <w:szCs w:val="28"/>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lastRenderedPageBreak/>
        <w:t>Πρέπει να υπάρχουν απαραιτήτως στο λεωφορείο το προβλεπόμενο στο άρθρο 13 Ν.711/77 δελτίο απογραφής και το 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B05EF7">
        <w:rPr>
          <w:rFonts w:ascii="Calibri" w:hAnsi="Calibri" w:cs="Arial"/>
          <w:b/>
          <w:bCs/>
          <w:sz w:val="28"/>
          <w:szCs w:val="28"/>
        </w:rPr>
        <w:t>Πέμπτη</w:t>
      </w:r>
      <w:r w:rsidR="008C6792">
        <w:rPr>
          <w:rFonts w:ascii="Calibri" w:hAnsi="Calibri" w:cs="Arial"/>
          <w:b/>
          <w:bCs/>
          <w:sz w:val="28"/>
          <w:szCs w:val="28"/>
        </w:rPr>
        <w:t xml:space="preserve"> </w:t>
      </w:r>
      <w:r w:rsidR="00B05EF7">
        <w:rPr>
          <w:rFonts w:ascii="Calibri" w:hAnsi="Calibri" w:cs="Arial"/>
          <w:b/>
          <w:bCs/>
          <w:sz w:val="28"/>
          <w:szCs w:val="28"/>
        </w:rPr>
        <w:t>1</w:t>
      </w:r>
      <w:r w:rsidR="008C6792">
        <w:rPr>
          <w:rFonts w:ascii="Calibri" w:hAnsi="Calibri" w:cs="Arial"/>
          <w:b/>
          <w:bCs/>
          <w:sz w:val="28"/>
          <w:szCs w:val="28"/>
        </w:rPr>
        <w:t>4</w:t>
      </w:r>
      <w:r>
        <w:rPr>
          <w:rFonts w:ascii="Calibri" w:hAnsi="Calibri" w:cs="Arial"/>
          <w:b/>
          <w:bCs/>
          <w:sz w:val="28"/>
          <w:szCs w:val="28"/>
        </w:rPr>
        <w:t xml:space="preserve"> –</w:t>
      </w:r>
      <w:r w:rsidR="00B05EF7">
        <w:rPr>
          <w:rFonts w:ascii="Calibri" w:hAnsi="Calibri" w:cs="Arial"/>
          <w:b/>
          <w:bCs/>
          <w:sz w:val="28"/>
          <w:szCs w:val="28"/>
        </w:rPr>
        <w:t>02</w:t>
      </w:r>
      <w:r>
        <w:rPr>
          <w:rFonts w:ascii="Calibri" w:hAnsi="Calibri" w:cs="Arial"/>
          <w:b/>
          <w:bCs/>
          <w:sz w:val="28"/>
          <w:szCs w:val="28"/>
        </w:rPr>
        <w:t>- 201</w:t>
      </w:r>
      <w:r w:rsidR="00B05EF7">
        <w:rPr>
          <w:rFonts w:ascii="Calibri" w:hAnsi="Calibri" w:cs="Arial"/>
          <w:b/>
          <w:bCs/>
          <w:sz w:val="28"/>
          <w:szCs w:val="28"/>
        </w:rPr>
        <w:t>9</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Άστρους».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w:t>
      </w:r>
      <w:r w:rsidR="008C6792">
        <w:rPr>
          <w:rFonts w:ascii="Calibri" w:hAnsi="Calibri" w:cs="Arial"/>
          <w:bCs/>
          <w:sz w:val="28"/>
          <w:szCs w:val="28"/>
        </w:rPr>
        <w:t xml:space="preserve">την </w:t>
      </w:r>
      <w:r w:rsidR="00B05EF7">
        <w:rPr>
          <w:rFonts w:ascii="Calibri" w:hAnsi="Calibri" w:cs="Arial"/>
          <w:b/>
          <w:bCs/>
          <w:sz w:val="28"/>
          <w:szCs w:val="28"/>
        </w:rPr>
        <w:t>Πέμπτη 14 –02- 2019</w:t>
      </w:r>
      <w:r w:rsidR="00B05EF7">
        <w:rPr>
          <w:rFonts w:ascii="Calibri" w:hAnsi="Calibri" w:cs="Arial"/>
          <w:b/>
          <w:sz w:val="28"/>
          <w:szCs w:val="28"/>
        </w:rPr>
        <w:t xml:space="preserve"> </w:t>
      </w:r>
      <w:r w:rsidR="00B05EF7">
        <w:rPr>
          <w:rFonts w:ascii="Calibri" w:hAnsi="Calibri" w:cs="Arial"/>
          <w:b/>
          <w:bCs/>
          <w:sz w:val="28"/>
          <w:szCs w:val="28"/>
        </w:rPr>
        <w:t xml:space="preserve"> και ώρα </w:t>
      </w:r>
      <w:r>
        <w:rPr>
          <w:rFonts w:ascii="Calibri" w:hAnsi="Calibri" w:cs="Arial"/>
          <w:b/>
          <w:bCs/>
          <w:sz w:val="28"/>
          <w:szCs w:val="28"/>
        </w:rPr>
        <w:t>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B05EF7">
        <w:rPr>
          <w:rFonts w:ascii="Calibri" w:hAnsi="Calibri" w:cs="Arial"/>
          <w:b/>
          <w:sz w:val="28"/>
          <w:szCs w:val="28"/>
        </w:rPr>
        <w:t>15</w:t>
      </w:r>
      <w:r>
        <w:rPr>
          <w:rFonts w:ascii="Calibri" w:hAnsi="Calibri" w:cs="Arial"/>
          <w:b/>
          <w:sz w:val="28"/>
          <w:szCs w:val="28"/>
        </w:rPr>
        <w:t>-</w:t>
      </w:r>
      <w:r w:rsidR="00B05EF7">
        <w:rPr>
          <w:rFonts w:ascii="Calibri" w:hAnsi="Calibri" w:cs="Arial"/>
          <w:b/>
          <w:sz w:val="28"/>
          <w:szCs w:val="28"/>
        </w:rPr>
        <w:t>02</w:t>
      </w:r>
      <w:r>
        <w:rPr>
          <w:rFonts w:ascii="Calibri" w:hAnsi="Calibri" w:cs="Arial"/>
          <w:b/>
          <w:sz w:val="28"/>
          <w:szCs w:val="28"/>
        </w:rPr>
        <w:t>-201</w:t>
      </w:r>
      <w:r w:rsidR="00B05EF7">
        <w:rPr>
          <w:rFonts w:ascii="Calibri" w:hAnsi="Calibri" w:cs="Arial"/>
          <w:b/>
          <w:sz w:val="28"/>
          <w:szCs w:val="28"/>
        </w:rPr>
        <w:t>9</w:t>
      </w:r>
      <w:r>
        <w:rPr>
          <w:rFonts w:ascii="Calibri" w:hAnsi="Calibri" w:cs="Arial"/>
          <w:sz w:val="28"/>
          <w:szCs w:val="28"/>
        </w:rPr>
        <w:t xml:space="preserve"> ημέρα </w:t>
      </w:r>
      <w:r w:rsidR="008C6792">
        <w:rPr>
          <w:rFonts w:ascii="Calibri" w:hAnsi="Calibri" w:cs="Arial"/>
          <w:b/>
          <w:sz w:val="28"/>
          <w:szCs w:val="28"/>
        </w:rPr>
        <w:t>Παρασκευή</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Φάκλαρη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0A9C"/>
    <w:rsid w:val="000B7974"/>
    <w:rsid w:val="001C2FC3"/>
    <w:rsid w:val="001F194A"/>
    <w:rsid w:val="00271623"/>
    <w:rsid w:val="002813D2"/>
    <w:rsid w:val="0047722C"/>
    <w:rsid w:val="004C7A1A"/>
    <w:rsid w:val="004E0A9C"/>
    <w:rsid w:val="006352CF"/>
    <w:rsid w:val="007656C2"/>
    <w:rsid w:val="007C3ABF"/>
    <w:rsid w:val="007D71E3"/>
    <w:rsid w:val="00845144"/>
    <w:rsid w:val="0085013B"/>
    <w:rsid w:val="008C6792"/>
    <w:rsid w:val="008F3EC1"/>
    <w:rsid w:val="00900BA6"/>
    <w:rsid w:val="00957DB2"/>
    <w:rsid w:val="00996406"/>
    <w:rsid w:val="009E38EA"/>
    <w:rsid w:val="009F0350"/>
    <w:rsid w:val="00A31BBB"/>
    <w:rsid w:val="00A606B3"/>
    <w:rsid w:val="00A80B61"/>
    <w:rsid w:val="00B01F4B"/>
    <w:rsid w:val="00B05EF7"/>
    <w:rsid w:val="00B25DCA"/>
    <w:rsid w:val="00BA18AF"/>
    <w:rsid w:val="00BB563C"/>
    <w:rsid w:val="00BC06CA"/>
    <w:rsid w:val="00BD1CFE"/>
    <w:rsid w:val="00BE4D9B"/>
    <w:rsid w:val="00C60FD7"/>
    <w:rsid w:val="00D470D2"/>
    <w:rsid w:val="00D914CC"/>
    <w:rsid w:val="00DD75FE"/>
    <w:rsid w:val="00ED09DD"/>
    <w:rsid w:val="00F0154C"/>
    <w:rsid w:val="00F1226E"/>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2577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User</cp:lastModifiedBy>
  <cp:revision>2</cp:revision>
  <dcterms:created xsi:type="dcterms:W3CDTF">2019-02-12T11:18:00Z</dcterms:created>
  <dcterms:modified xsi:type="dcterms:W3CDTF">2019-02-12T11:18:00Z</dcterms:modified>
</cp:coreProperties>
</file>